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E35F9">
      <w:pPr>
        <w:numPr>
          <w:ilvl w:val="0"/>
          <w:numId w:val="0"/>
        </w:numPr>
        <w:spacing w:line="560" w:lineRule="exact"/>
        <w:ind w:firstLine="0" w:firstLineChars="0"/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0079A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highlight w:val="none"/>
          <w:shd w:val="clear" w:color="auto" w:fill="FFFFFF"/>
          <w:lang w:val="en-US" w:eastAsia="zh-CN" w:bidi="ar"/>
        </w:rPr>
      </w:pPr>
    </w:p>
    <w:p w14:paraId="5A1AA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highlight w:val="none"/>
          <w:shd w:val="clear" w:color="auto" w:fill="FFFFFF"/>
          <w:lang w:val="en-US" w:eastAsia="zh-CN" w:bidi="ar"/>
        </w:rPr>
        <w:t>南昌市技能劳务品牌培训基地项目建设名单</w:t>
      </w:r>
    </w:p>
    <w:p w14:paraId="052CB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kern w:val="2"/>
          <w:sz w:val="44"/>
          <w:szCs w:val="44"/>
          <w:highlight w:val="none"/>
          <w:shd w:val="clear" w:color="auto" w:fill="FFFFFF"/>
          <w:lang w:val="en-US" w:eastAsia="zh-CN" w:bidi="ar"/>
        </w:rPr>
      </w:pPr>
    </w:p>
    <w:p w14:paraId="0D30A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kern w:val="2"/>
          <w:sz w:val="44"/>
          <w:szCs w:val="44"/>
          <w:highlight w:val="none"/>
          <w:shd w:val="clear" w:color="auto" w:fill="FFFFFF"/>
          <w:lang w:val="en-US" w:eastAsia="zh-CN" w:bidi="ar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5315"/>
        <w:gridCol w:w="2571"/>
      </w:tblGrid>
      <w:tr w14:paraId="44AD4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174" w:type="dxa"/>
            <w:vAlign w:val="center"/>
          </w:tcPr>
          <w:p w14:paraId="16EBB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9"/>
                <w:rFonts w:hint="eastAsia"/>
                <w:b/>
                <w:bCs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eastAsia"/>
                <w:b/>
                <w:bCs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5316" w:type="dxa"/>
            <w:vAlign w:val="center"/>
          </w:tcPr>
          <w:p w14:paraId="75B50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9"/>
                <w:rFonts w:hint="default"/>
                <w:b/>
                <w:bCs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eastAsia"/>
                <w:b/>
                <w:bCs/>
                <w:sz w:val="28"/>
                <w:szCs w:val="28"/>
                <w:lang w:val="en-US" w:eastAsia="zh-CN" w:bidi="ar"/>
              </w:rPr>
              <w:t>建设单位</w:t>
            </w:r>
          </w:p>
        </w:tc>
        <w:tc>
          <w:tcPr>
            <w:tcW w:w="2571" w:type="dxa"/>
            <w:vAlign w:val="center"/>
          </w:tcPr>
          <w:p w14:paraId="6A70D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9"/>
                <w:rFonts w:hint="default"/>
                <w:b/>
                <w:bCs/>
                <w:sz w:val="28"/>
                <w:szCs w:val="28"/>
                <w:lang w:val="en-US" w:eastAsia="zh-CN" w:bidi="ar"/>
              </w:rPr>
            </w:pPr>
            <w:r>
              <w:rPr>
                <w:rStyle w:val="9"/>
                <w:rFonts w:hint="eastAsia"/>
                <w:b/>
                <w:bCs/>
                <w:sz w:val="28"/>
                <w:szCs w:val="28"/>
                <w:lang w:val="en-US" w:eastAsia="zh-CN" w:bidi="ar"/>
              </w:rPr>
              <w:t>项目名称</w:t>
            </w:r>
          </w:p>
        </w:tc>
      </w:tr>
      <w:tr w14:paraId="59790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174" w:type="dxa"/>
            <w:vAlign w:val="center"/>
          </w:tcPr>
          <w:p w14:paraId="5306C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5316" w:type="dxa"/>
            <w:vAlign w:val="center"/>
          </w:tcPr>
          <w:p w14:paraId="709C9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"/>
              </w:rPr>
              <w:t>江西省餐饮烹饪饭店行业协会</w:t>
            </w:r>
          </w:p>
          <w:p w14:paraId="66158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"/>
              </w:rPr>
              <w:t>南昌市新建区鼎厨餐饮职业技能培训学校</w:t>
            </w:r>
          </w:p>
        </w:tc>
        <w:tc>
          <w:tcPr>
            <w:tcW w:w="2571" w:type="dxa"/>
            <w:vAlign w:val="center"/>
          </w:tcPr>
          <w:p w14:paraId="50C4D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"/>
              </w:rPr>
              <w:t>新建厨师劳务品牌                            培训基地</w:t>
            </w:r>
          </w:p>
        </w:tc>
      </w:tr>
    </w:tbl>
    <w:p w14:paraId="0DBEC1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2155" w:right="1474" w:bottom="1985" w:left="1588" w:header="851" w:footer="1588" w:gutter="0"/>
      <w:cols w:space="425" w:num="1"/>
      <w:docGrid w:type="linesAndChars" w:linePitch="288" w:charSpace="-36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0"/>
  <w:bordersDoNotSurroundFooter w:val="0"/>
  <w:documentProtection w:enforcement="0"/>
  <w:defaultTabStop w:val="420"/>
  <w:drawingGridHorizontalSpacing w:val="96"/>
  <w:drawingGridVerticalSpacing w:val="144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mRhOTgwMDkxYmYwOGI4YTQxNzNlMDgxZmQ1MjkifQ=="/>
  </w:docVars>
  <w:rsids>
    <w:rsidRoot w:val="0C6B65F5"/>
    <w:rsid w:val="000123EA"/>
    <w:rsid w:val="00090AAA"/>
    <w:rsid w:val="000D3E41"/>
    <w:rsid w:val="00182D44"/>
    <w:rsid w:val="001B133D"/>
    <w:rsid w:val="001F62E9"/>
    <w:rsid w:val="00224871"/>
    <w:rsid w:val="00224E5C"/>
    <w:rsid w:val="00273AE5"/>
    <w:rsid w:val="002D60C3"/>
    <w:rsid w:val="0034747A"/>
    <w:rsid w:val="004B3805"/>
    <w:rsid w:val="004D1D0A"/>
    <w:rsid w:val="004F7583"/>
    <w:rsid w:val="005E000C"/>
    <w:rsid w:val="005E17E5"/>
    <w:rsid w:val="007576FE"/>
    <w:rsid w:val="007B4742"/>
    <w:rsid w:val="007E7142"/>
    <w:rsid w:val="008A2F88"/>
    <w:rsid w:val="009257CB"/>
    <w:rsid w:val="00A37957"/>
    <w:rsid w:val="00AC42A0"/>
    <w:rsid w:val="00B11DBF"/>
    <w:rsid w:val="00CC0AFE"/>
    <w:rsid w:val="00CC47F6"/>
    <w:rsid w:val="00CF76EF"/>
    <w:rsid w:val="00D42A70"/>
    <w:rsid w:val="00DE4DE1"/>
    <w:rsid w:val="00E70764"/>
    <w:rsid w:val="00E710B8"/>
    <w:rsid w:val="00EA0E55"/>
    <w:rsid w:val="00F06A54"/>
    <w:rsid w:val="00F17B66"/>
    <w:rsid w:val="01243CBF"/>
    <w:rsid w:val="019120EC"/>
    <w:rsid w:val="02F16C72"/>
    <w:rsid w:val="03377F27"/>
    <w:rsid w:val="067561E3"/>
    <w:rsid w:val="07232F52"/>
    <w:rsid w:val="0A0237DE"/>
    <w:rsid w:val="0C6B65F5"/>
    <w:rsid w:val="0CA50701"/>
    <w:rsid w:val="0EEE617F"/>
    <w:rsid w:val="10D6619D"/>
    <w:rsid w:val="115451C8"/>
    <w:rsid w:val="11DB6D3C"/>
    <w:rsid w:val="152568B0"/>
    <w:rsid w:val="170A54FC"/>
    <w:rsid w:val="19755764"/>
    <w:rsid w:val="1B1A5B1E"/>
    <w:rsid w:val="1BFB0A5E"/>
    <w:rsid w:val="1FFC084F"/>
    <w:rsid w:val="211A5553"/>
    <w:rsid w:val="22FC6468"/>
    <w:rsid w:val="24464CC6"/>
    <w:rsid w:val="246542B0"/>
    <w:rsid w:val="24B33494"/>
    <w:rsid w:val="24DE42D2"/>
    <w:rsid w:val="275A6234"/>
    <w:rsid w:val="294371B0"/>
    <w:rsid w:val="2B6074EB"/>
    <w:rsid w:val="2BB2778E"/>
    <w:rsid w:val="2C7E68E7"/>
    <w:rsid w:val="2D040A70"/>
    <w:rsid w:val="2F31178D"/>
    <w:rsid w:val="32142A0D"/>
    <w:rsid w:val="325A6081"/>
    <w:rsid w:val="34A428B3"/>
    <w:rsid w:val="363D6FA2"/>
    <w:rsid w:val="367A3648"/>
    <w:rsid w:val="36B23B4B"/>
    <w:rsid w:val="36B74313"/>
    <w:rsid w:val="36F85576"/>
    <w:rsid w:val="374367AE"/>
    <w:rsid w:val="3766331F"/>
    <w:rsid w:val="39B96414"/>
    <w:rsid w:val="3CAD14E4"/>
    <w:rsid w:val="407372BD"/>
    <w:rsid w:val="443B215C"/>
    <w:rsid w:val="4A06037F"/>
    <w:rsid w:val="4B2932CD"/>
    <w:rsid w:val="4CD4740F"/>
    <w:rsid w:val="50347A46"/>
    <w:rsid w:val="50595D74"/>
    <w:rsid w:val="515F7D14"/>
    <w:rsid w:val="55263F21"/>
    <w:rsid w:val="55E34B40"/>
    <w:rsid w:val="57A3432D"/>
    <w:rsid w:val="5F5F4E16"/>
    <w:rsid w:val="5F660830"/>
    <w:rsid w:val="60BE471D"/>
    <w:rsid w:val="67B71BFE"/>
    <w:rsid w:val="68B62F89"/>
    <w:rsid w:val="69257524"/>
    <w:rsid w:val="69CC4E56"/>
    <w:rsid w:val="6A381F71"/>
    <w:rsid w:val="6A5C7992"/>
    <w:rsid w:val="6C394082"/>
    <w:rsid w:val="6EA07F66"/>
    <w:rsid w:val="757455E0"/>
    <w:rsid w:val="76143C7E"/>
    <w:rsid w:val="770939D7"/>
    <w:rsid w:val="773B5FF2"/>
    <w:rsid w:val="79812BCE"/>
    <w:rsid w:val="7AEE597E"/>
    <w:rsid w:val="7AF23A88"/>
    <w:rsid w:val="7AF343E9"/>
    <w:rsid w:val="7B4A0740"/>
    <w:rsid w:val="7C781C30"/>
    <w:rsid w:val="7E6F3746"/>
    <w:rsid w:val="7EA1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autoRedefine/>
    <w:qFormat/>
    <w:uiPriority w:val="99"/>
    <w:pPr>
      <w:ind w:left="100" w:leftChars="2500"/>
    </w:pPr>
  </w:style>
  <w:style w:type="paragraph" w:styleId="3">
    <w:name w:val="Normal (Web)"/>
    <w:basedOn w:val="1"/>
    <w:autoRedefine/>
    <w:qFormat/>
    <w:uiPriority w:val="99"/>
    <w:pPr>
      <w:spacing w:beforeAutospacing="1" w:afterAutospacing="1" w:line="270" w:lineRule="atLeast"/>
      <w:jc w:val="left"/>
    </w:pPr>
    <w:rPr>
      <w:kern w:val="0"/>
      <w:sz w:val="24"/>
    </w:rPr>
  </w:style>
  <w:style w:type="table" w:styleId="5">
    <w:name w:val="Table Grid"/>
    <w:basedOn w:val="4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99"/>
    <w:rPr>
      <w:rFonts w:cs="Times New Roman"/>
      <w:color w:val="0000FF"/>
      <w:u w:val="single"/>
    </w:rPr>
  </w:style>
  <w:style w:type="character" w:customStyle="1" w:styleId="8">
    <w:name w:val="Date Char"/>
    <w:basedOn w:val="6"/>
    <w:link w:val="2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9">
    <w:name w:val="font21"/>
    <w:basedOn w:val="6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471</Words>
  <Characters>531</Characters>
  <Lines>0</Lines>
  <Paragraphs>0</Paragraphs>
  <TotalTime>0</TotalTime>
  <ScaleCrop>false</ScaleCrop>
  <LinksUpToDate>false</LinksUpToDate>
  <CharactersWithSpaces>649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2020-07-17T07:51:00Z</dcterms:created>
  <dc:creator>廖昕</dc:creator>
  <cp:lastModifiedBy>Wyb</cp:lastModifiedBy>
  <cp:lastPrinted>2025-09-12T06:28:00Z</cp:lastPrinted>
  <dcterms:modified xsi:type="dcterms:W3CDTF">2025-09-18T08:25:09Z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578CA30A74614C2088258F4D7CF86077_13</vt:lpwstr>
  </property>
  <property fmtid="{D5CDD505-2E9C-101B-9397-08002B2CF9AE}" pid="4" name="KSOTemplateDocerSaveRecord">
    <vt:lpwstr>eyJoZGlkIjoiZWY0NDNmNTIzNjIzYmY3NTFkOWQ5ZDA1MDkxZDRjYTQiLCJ1c2VySWQiOiI3ODE1NTQ3OTYifQ==</vt:lpwstr>
  </property>
</Properties>
</file>